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55" w:rsidRDefault="00A01755" w:rsidP="000E4C37">
      <w:pPr>
        <w:jc w:val="both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1 курс, докторантура,  күзгі семестр</w:t>
      </w:r>
    </w:p>
    <w:p w:rsidR="00A01755" w:rsidRDefault="000E4C37" w:rsidP="000E4C37">
      <w:pPr>
        <w:jc w:val="both"/>
        <w:rPr>
          <w:b/>
          <w:lang w:val="kk-KZ"/>
        </w:rPr>
      </w:pPr>
      <w:r>
        <w:rPr>
          <w:b/>
          <w:lang w:val="kk-KZ"/>
        </w:rPr>
        <w:t>Пән: «Журналистикада ғылым тақырыбын зерттеудің қөазіргі әдістері»</w:t>
      </w:r>
      <w:r w:rsidR="00A01755">
        <w:rPr>
          <w:b/>
          <w:lang w:val="kk-KZ"/>
        </w:rPr>
        <w:t xml:space="preserve"> </w:t>
      </w:r>
    </w:p>
    <w:p w:rsidR="000E4C37" w:rsidRPr="0093119F" w:rsidRDefault="00A01755" w:rsidP="000E4C37">
      <w:pPr>
        <w:jc w:val="both"/>
        <w:rPr>
          <w:b/>
          <w:lang w:val="kk-KZ"/>
        </w:rPr>
      </w:pPr>
      <w:r>
        <w:rPr>
          <w:b/>
          <w:lang w:val="kk-KZ"/>
        </w:rPr>
        <w:t>Емтихан</w:t>
      </w:r>
      <w:r w:rsidR="000E4C37">
        <w:rPr>
          <w:b/>
          <w:lang w:val="kk-KZ"/>
        </w:rPr>
        <w:t xml:space="preserve"> </w:t>
      </w:r>
      <w:r w:rsidR="000E4C37" w:rsidRPr="0093119F">
        <w:rPr>
          <w:b/>
          <w:lang w:val="kk-KZ"/>
        </w:rPr>
        <w:t>сұрақтары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1. Әл-Фарабидің ғылыми публицистикасы: идеялары, композициясы, стилін талдап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2.</w:t>
      </w:r>
      <w:r w:rsidRPr="002B01ED">
        <w:rPr>
          <w:lang w:val="kk-KZ" w:eastAsia="en-US"/>
        </w:rPr>
        <w:t>Зәһирәддин Мұхаммед Бабырдың экономика мәселе</w:t>
      </w:r>
      <w:r w:rsidR="00795615">
        <w:rPr>
          <w:lang w:val="kk-KZ" w:eastAsia="en-US"/>
        </w:rPr>
        <w:t>ле</w:t>
      </w:r>
      <w:r w:rsidRPr="002B01ED">
        <w:rPr>
          <w:lang w:val="kk-KZ" w:eastAsia="en-US"/>
        </w:rPr>
        <w:t>ріне арналған пікірлері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3. Ғылыми-көпшілік журналистиканың функциясы, принциптері және оқырманы туралы өз ойыңызды білдіріңіз.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4. Ғылыми еңбек, ғылыми стиль, шығармашылық даралық туралы не айтар едіңіз.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5. Ғылым реферат сипаты мен стандарты. Тезис жазу әдістері. Осы мәселелерге кеңінен тоқталыңыз.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6. Ғылыми баяндаманың концепциясы, логикасы және аудиторияға әсері хақында баяндап беріңіз..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7. Қазіргі ұлттық ғылыми-ағартушы журналистиканың мақсаты мен міндетін ашып көрсетіңіз.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8. Журналистика ғылымының пәні мен объектін нақтылап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8. Журналистика ғылымының субъекті туралы ой қозғаңыз.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9. Қазіргі қазақ журналистикасындағы ғылыми үдеріс туралы не білесіз.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10. Журналистика ғылымының әлеуметтік сейсмикаға қатыстылығын талдап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11. Журналистика ғылымының нақты және жаратылыстану ғылымдармен еншілестігі.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12. Қоғам сұранысы және ғылыми шығармашылық сабақтастығын нақты мысалдармен дәлелдеп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13. Қазіргі ғылым және әлеуметтік-экономикалық мәселелер</w:t>
      </w:r>
      <w:r>
        <w:rPr>
          <w:lang w:val="kk-KZ"/>
        </w:rPr>
        <w:t xml:space="preserve"> байл</w:t>
      </w:r>
      <w:r w:rsidRPr="002B01ED">
        <w:rPr>
          <w:lang w:val="kk-KZ"/>
        </w:rPr>
        <w:t>анысына тоқталыңыз.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14. «Ғылыми конспектілеу» ұғымын, дайындық кезеңдерін көрсетіп беріңіз.</w:t>
      </w:r>
    </w:p>
    <w:p w:rsidR="000E4C37" w:rsidRPr="002B01ED" w:rsidRDefault="000E4C37" w:rsidP="000E4C37">
      <w:pPr>
        <w:rPr>
          <w:lang w:val="kk-KZ" w:eastAsia="en-US"/>
        </w:rPr>
      </w:pPr>
      <w:r w:rsidRPr="002B01ED">
        <w:rPr>
          <w:lang w:val="kk-KZ"/>
        </w:rPr>
        <w:t>15.</w:t>
      </w:r>
      <w:r w:rsidRPr="002B01ED">
        <w:rPr>
          <w:lang w:val="kk-KZ" w:eastAsia="en-US"/>
        </w:rPr>
        <w:t>Әл-Фараби атындағы Қазақ ұлттық университеті ғалымдарының 20 инновациялық жобасы туралы не білесіз?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16.</w:t>
      </w:r>
      <w:r w:rsidRPr="002B01ED">
        <w:rPr>
          <w:lang w:val="kk-KZ" w:eastAsia="en-US"/>
        </w:rPr>
        <w:t>Рынок жағдайындағы ұлттық журналистика ғылымының жағдайына назар аударыңыз.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17. Қазақстан білім</w:t>
      </w:r>
      <w:r>
        <w:rPr>
          <w:lang w:val="kk-KZ"/>
        </w:rPr>
        <w:t xml:space="preserve"> беру жүйесі және Болон үдерісі туралы өз пікіріңізді білдіріңіз.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18.Журналистикамен межелес ғылыми пәндер проблемаларын саралап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19. ҚазҰУ </w:t>
      </w:r>
      <w:r w:rsidRPr="002B01ED">
        <w:rPr>
          <w:lang w:val="kk-KZ" w:eastAsia="en-US"/>
        </w:rPr>
        <w:t>ғалымдары жаңалықтары мен зерттеулерінің бағалануына көңіліңіз тола ма?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20.</w:t>
      </w:r>
      <w:r w:rsidRPr="002B01ED">
        <w:rPr>
          <w:lang w:val="kk-KZ" w:eastAsia="en-US"/>
        </w:rPr>
        <w:t>Қазақстан ғылымын дамту туралы нақты жөн-жобалар туралы өз пікіріңізді білдіріңіз.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21.</w:t>
      </w:r>
      <w:r w:rsidRPr="002B01ED">
        <w:rPr>
          <w:lang w:val="kk-KZ" w:eastAsia="en-US"/>
        </w:rPr>
        <w:t>Қазақ ғылыми мектебі. Тарихи сабақтастық. Осы мәселелерді ғылыми тұжырымдаңыз.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22.</w:t>
      </w:r>
      <w:r w:rsidRPr="002B01ED">
        <w:rPr>
          <w:lang w:val="kk-KZ" w:eastAsia="en-US"/>
        </w:rPr>
        <w:t>Журналистика ғылымы мен практикасының генетикасы туралы ой қорытыңыз.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23.</w:t>
      </w:r>
      <w:r w:rsidRPr="002B01ED">
        <w:rPr>
          <w:lang w:val="kk-KZ" w:eastAsia="en-US"/>
        </w:rPr>
        <w:t>Әлемнің классикалық ғылыми картинасы туралы не білесіз?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24.</w:t>
      </w:r>
      <w:r w:rsidRPr="002B01ED">
        <w:rPr>
          <w:lang w:val="kk-KZ" w:eastAsia="en-US"/>
        </w:rPr>
        <w:t>Әлемнің постклассикалық ғылыми картинасын айшықтап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25.</w:t>
      </w:r>
      <w:r w:rsidRPr="002B01ED">
        <w:rPr>
          <w:lang w:val="kk-KZ" w:eastAsia="en-US"/>
        </w:rPr>
        <w:t>Әлемнің постклассикалық ғылыми картинасынан кейінгі сипатына тоқталыңыз.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26.Мына мәселелерге кеңінен тоқталыңыз: </w:t>
      </w:r>
      <w:r w:rsidRPr="002B01ED">
        <w:rPr>
          <w:lang w:val="kk-KZ" w:eastAsia="en-US"/>
        </w:rPr>
        <w:t>ғылыми мақала және монография: стилі мен құрылымы.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27. Өзіңіздің докторлық жұмысыңыздағы жаңалық пен ұсыныстарыңыз қандай?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28.</w:t>
      </w:r>
      <w:r w:rsidRPr="002B01ED">
        <w:rPr>
          <w:lang w:val="kk-KZ" w:eastAsia="en-US"/>
        </w:rPr>
        <w:t>Ғылыми таным деңгейлері хақында кеңінен баяндап беріңіз</w:t>
      </w:r>
      <w:r>
        <w:rPr>
          <w:lang w:val="kk-KZ" w:eastAsia="en-US"/>
        </w:rPr>
        <w:t>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29.</w:t>
      </w:r>
      <w:r w:rsidRPr="002B01ED">
        <w:rPr>
          <w:lang w:val="kk-KZ" w:eastAsia="en-US"/>
        </w:rPr>
        <w:t>Ғылыми тіл мен стилінің бірлігі және айырмашылығына назар аударыңыз.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30.</w:t>
      </w:r>
      <w:r w:rsidRPr="002B01ED">
        <w:rPr>
          <w:lang w:val="kk-KZ" w:eastAsia="en-US"/>
        </w:rPr>
        <w:t>Сана прогресі, ғылыми инновация, журналистік зерттеу. Осы триада тұтастығын дәлелдеп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31.</w:t>
      </w:r>
      <w:r w:rsidRPr="002B01ED">
        <w:rPr>
          <w:b/>
          <w:lang w:val="kk-KZ" w:eastAsia="en-US"/>
        </w:rPr>
        <w:t xml:space="preserve"> </w:t>
      </w:r>
      <w:r w:rsidRPr="002B01ED">
        <w:rPr>
          <w:lang w:val="kk-KZ" w:eastAsia="en-US"/>
        </w:rPr>
        <w:t>Өркениет үдерісі мен ғылыми журналистика сабақтастығын нақтылап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32. Қазақстан ғылымының қазіргі проблемалары туралы өз ойыңызды тұжырымдаңыз.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33. Қазақстан танымал ғалымдарымен сұхбаттың имидждік сипатын талдап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34.  Ғылыми-инновациялық тақырыпқа арналған жарияланымдардың конструкциясына баға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35. «Болашақ» бағдарламасының перспективасы туралы сөз қозғаңыз.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36.  Әл-Фараби атындағы Қазақ ұлттық университеті жас ғалымдардың теориялық және практикалық еңбектерін атап көрсетіңіз.  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lastRenderedPageBreak/>
        <w:t xml:space="preserve">37. «Қазақ энциклопедиясы» баспасының қазақ ғалымдарына арналған сериялы басылымдарына баға беріңіз.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38. Александр Гангнустың «Рискованное приключение разума очерктеріндегі идеяларға сыни пікір білдіріңіз.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39. Ақпараттық қоғамды жетілдіру саясатының әлеуметтік-мәдени аспектілері туралы не айта аласыз.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40. Ғылыми-ақпараттық үдерістердің жаһандануы туралы пікір білдіріңіз.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41.</w:t>
      </w:r>
      <w:r w:rsidRPr="002B01ED">
        <w:rPr>
          <w:lang w:val="kk-KZ" w:eastAsia="en-US"/>
        </w:rPr>
        <w:t>Я.К. Головановтың «Этюды об ученых» еңбегінің ғылыми-танымдық және жарнамалық мән-маңызына назар аударыңыз.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 xml:space="preserve">42. Томас Вулфтың «Жажда творчества» еңбегіндегі креативтілік мәселесіне назар аударыңыз. 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 xml:space="preserve">43. </w:t>
      </w:r>
      <w:r w:rsidRPr="002B01ED">
        <w:rPr>
          <w:lang w:val="kk-KZ" w:eastAsia="en-US"/>
        </w:rPr>
        <w:t>К. Смайылов мақаларында факті мен деректі пайдалану тәсілдеріне тоқталыңыз.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44. Профессор А. Сейдімбектің ғылыми-танымдық зерттеулерінің тақырыптарын жүйелеп беріңіз.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45. Профессор К. Қамзиннің теориялық журналистика және қолданбалы журналистика проблемаларына арналған мақалаларын талдап беріңіз.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46. А. П.  Чеховтың «Письмо к ученому соседу» әңгімесін қазіргі кейбір ғылыми ізденістермен байланыстырып көріңіз.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47. Иран жазушысы Мохаммад Али Джамаль-заденің «Альтруист» әңгімесіндегі ғылыми адалдыққа баға беріңіз.</w:t>
      </w:r>
    </w:p>
    <w:p w:rsidR="000E4C37" w:rsidRPr="002B01ED" w:rsidRDefault="000E4C37" w:rsidP="000E4C37">
      <w:pPr>
        <w:rPr>
          <w:lang w:val="kk-KZ" w:eastAsia="en-US"/>
        </w:rPr>
      </w:pPr>
      <w:r w:rsidRPr="002B01ED">
        <w:rPr>
          <w:lang w:val="kk-KZ"/>
        </w:rPr>
        <w:t>48.</w:t>
      </w:r>
      <w:r w:rsidRPr="002B01ED">
        <w:rPr>
          <w:lang w:val="kk-KZ" w:eastAsia="en-US"/>
        </w:rPr>
        <w:t xml:space="preserve"> М. Сәрсекеевтің «Жизнь замечательных людей» сериясымен «Молодая гвардия» баспасынан шыққан Қ.И. Сәтбаев, Е.А. Бөкетов туралы романдарының ғылыми орта, әлеуметтік кеңістіктегі алар орнын айқындап беріңіз.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 xml:space="preserve">49.  </w:t>
      </w:r>
      <w:r w:rsidRPr="002B01ED">
        <w:rPr>
          <w:lang w:val="kk-KZ" w:eastAsia="en-US"/>
        </w:rPr>
        <w:t>Профессор А.Ф. Мархабаевтың қазақ ғылымы мен фантастикасының сабақтастығына арналған еңбектерінің мән-маңызына тоқталыңыз.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50.</w:t>
      </w:r>
      <w:r w:rsidRPr="002B01ED">
        <w:rPr>
          <w:lang w:val="kk-KZ" w:eastAsia="en-US"/>
        </w:rPr>
        <w:t xml:space="preserve"> Зерттеуші А.Қ. Мектептегінің таңба, бітік хақындағы ғылыми ізденістерінің концепциясы мен стилін саралап беріңіз.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51.</w:t>
      </w:r>
      <w:r w:rsidRPr="002B01ED">
        <w:rPr>
          <w:b/>
          <w:lang w:val="kk-KZ"/>
        </w:rPr>
        <w:t xml:space="preserve"> </w:t>
      </w:r>
      <w:r w:rsidRPr="002B01ED">
        <w:rPr>
          <w:lang w:val="kk-KZ"/>
        </w:rPr>
        <w:t xml:space="preserve">А.П. Чеховтың «Пассажир 1-го класса» әңгімесінің қазіргі имиджтану ғылымына қатыстылығын айқындап беріңіз.                                              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52.</w:t>
      </w:r>
      <w:r w:rsidRPr="002B01ED">
        <w:rPr>
          <w:b/>
          <w:lang w:val="kk-KZ"/>
        </w:rPr>
        <w:t xml:space="preserve"> </w:t>
      </w:r>
      <w:r w:rsidRPr="002B01ED">
        <w:rPr>
          <w:b/>
          <w:lang w:val="kk-KZ" w:eastAsia="en-US"/>
        </w:rPr>
        <w:t>«</w:t>
      </w:r>
      <w:r w:rsidRPr="002B01ED">
        <w:rPr>
          <w:lang w:val="kk-KZ" w:eastAsia="en-US"/>
        </w:rPr>
        <w:t>Ақиқат» журналының өркениет модельдерін  сараптауына талдау жасаңыз.</w:t>
      </w:r>
    </w:p>
    <w:p w:rsidR="000E4C37" w:rsidRPr="002B01ED" w:rsidRDefault="000E4C37" w:rsidP="000E4C37">
      <w:pPr>
        <w:jc w:val="both"/>
        <w:rPr>
          <w:b/>
          <w:lang w:val="kk-KZ"/>
        </w:rPr>
      </w:pPr>
      <w:r w:rsidRPr="002B01ED">
        <w:rPr>
          <w:lang w:val="kk-KZ"/>
        </w:rPr>
        <w:t>53.</w:t>
      </w:r>
      <w:r w:rsidRPr="002B01ED">
        <w:rPr>
          <w:b/>
          <w:lang w:val="kk-KZ"/>
        </w:rPr>
        <w:t xml:space="preserve"> «</w:t>
      </w:r>
      <w:r w:rsidRPr="002B01ED">
        <w:rPr>
          <w:lang w:val="kk-KZ"/>
        </w:rPr>
        <w:t>Білім және мәдениет» телеарнасының ғылыми жаңалықтарға арналға хабарларының  мақсаты мен стиліне тоқталыңыз.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54.</w:t>
      </w:r>
      <w:r w:rsidRPr="002B01ED">
        <w:t xml:space="preserve"> В. И. </w:t>
      </w:r>
      <w:r w:rsidRPr="002B01ED">
        <w:rPr>
          <w:lang w:val="kk-KZ"/>
        </w:rPr>
        <w:t>Штепаның «</w:t>
      </w:r>
      <w:r w:rsidRPr="002B01ED">
        <w:t>Научная журналистика в России и за рубежом</w:t>
      </w:r>
      <w:r w:rsidRPr="002B01ED">
        <w:rPr>
          <w:lang w:val="kk-KZ"/>
        </w:rPr>
        <w:t>» туындысының осал тұстарын көрсетіп беріңіз.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55.</w:t>
      </w:r>
      <w:r w:rsidRPr="002B01ED">
        <w:t xml:space="preserve"> </w:t>
      </w:r>
      <w:r w:rsidRPr="002B01ED">
        <w:rPr>
          <w:lang w:val="kk-KZ"/>
        </w:rPr>
        <w:t xml:space="preserve">Жапон журналисі </w:t>
      </w:r>
      <w:proofErr w:type="spellStart"/>
      <w:r w:rsidRPr="002B01ED">
        <w:t>Юкико</w:t>
      </w:r>
      <w:proofErr w:type="spellEnd"/>
      <w:r w:rsidRPr="002B01ED">
        <w:t xml:space="preserve"> </w:t>
      </w:r>
      <w:proofErr w:type="spellStart"/>
      <w:r w:rsidRPr="002B01ED">
        <w:t>Мотомура</w:t>
      </w:r>
      <w:proofErr w:type="spellEnd"/>
      <w:r w:rsidRPr="002B01ED">
        <w:rPr>
          <w:lang w:val="kk-KZ"/>
        </w:rPr>
        <w:t>ның ғылыми журналистикасына талдау жасаңыз.</w:t>
      </w:r>
    </w:p>
    <w:p w:rsidR="000E4C37" w:rsidRPr="002B01ED" w:rsidRDefault="000E4C37" w:rsidP="000E4C37">
      <w:pPr>
        <w:jc w:val="both"/>
        <w:rPr>
          <w:b/>
          <w:lang w:val="kk-KZ"/>
        </w:rPr>
      </w:pPr>
      <w:r w:rsidRPr="002B01ED">
        <w:rPr>
          <w:lang w:val="kk-KZ"/>
        </w:rPr>
        <w:t>56. Н.Ә. Назарбаевтың «Қазақстан жолы – 2050: Бір мақсат, бір мүд</w:t>
      </w:r>
      <w:r w:rsidR="00795615">
        <w:rPr>
          <w:lang w:val="kk-KZ"/>
        </w:rPr>
        <w:t>де, бір болашақ» атты жолдауы:</w:t>
      </w:r>
      <w:r w:rsidRPr="002B01ED">
        <w:rPr>
          <w:b/>
          <w:lang w:val="kk-KZ"/>
        </w:rPr>
        <w:t xml:space="preserve"> </w:t>
      </w:r>
      <w:r w:rsidRPr="002B01ED">
        <w:rPr>
          <w:lang w:val="kk-KZ"/>
        </w:rPr>
        <w:t>ғылым мен білі</w:t>
      </w:r>
      <w:r w:rsidR="00795615">
        <w:rPr>
          <w:lang w:val="kk-KZ"/>
        </w:rPr>
        <w:t>м тиімділігі.</w:t>
      </w:r>
      <w:r w:rsidRPr="002B01ED">
        <w:rPr>
          <w:b/>
          <w:lang w:val="kk-KZ"/>
        </w:rPr>
        <w:t xml:space="preserve">                     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57. Америка ғалымы Крейг Вантердің «Der Spiegel» басылымына берген сұхбатындағы ғыл</w:t>
      </w:r>
      <w:r w:rsidR="00EF1AAA">
        <w:rPr>
          <w:lang w:val="kk-KZ"/>
        </w:rPr>
        <w:t>ыми жаңалықтарға баға беріңіз (</w:t>
      </w:r>
      <w:r w:rsidRPr="002B01ED">
        <w:rPr>
          <w:lang w:val="kk-KZ"/>
        </w:rPr>
        <w:t>«Искусственная жизнь», «Время» газеті, 6 ақпан 2014).</w:t>
      </w:r>
    </w:p>
    <w:p w:rsidR="000E4C37" w:rsidRPr="002B01ED" w:rsidRDefault="000E4C37" w:rsidP="000E4C37">
      <w:pPr>
        <w:rPr>
          <w:lang w:val="kk-KZ"/>
        </w:rPr>
      </w:pPr>
      <w:r w:rsidRPr="002B01ED">
        <w:rPr>
          <w:lang w:val="kk-KZ"/>
        </w:rPr>
        <w:t>58. «Птичьи мозги» мақаласындағы бихевиоризм құбылысна назар ауларыңыз («Время» газеті, 6 ақпан 2014).</w:t>
      </w:r>
    </w:p>
    <w:p w:rsidR="000E4C37" w:rsidRPr="002B01ED" w:rsidRDefault="000E4C37" w:rsidP="000E4C37">
      <w:pPr>
        <w:jc w:val="both"/>
        <w:rPr>
          <w:lang w:val="kk-KZ"/>
        </w:rPr>
      </w:pPr>
      <w:r w:rsidRPr="002B01ED">
        <w:rPr>
          <w:lang w:val="kk-KZ"/>
        </w:rPr>
        <w:t>59.</w:t>
      </w:r>
      <w:r w:rsidRPr="002B01ED">
        <w:t xml:space="preserve"> </w:t>
      </w:r>
      <w:r w:rsidRPr="002B01ED">
        <w:rPr>
          <w:lang w:val="kk-KZ"/>
        </w:rPr>
        <w:t>Татьяна Пичугинаның «</w:t>
      </w:r>
      <w:r w:rsidRPr="002B01ED">
        <w:t>Научная журналистика Великобритании: надежды и перспективы</w:t>
      </w:r>
      <w:r w:rsidRPr="002B01ED">
        <w:rPr>
          <w:lang w:val="kk-KZ"/>
        </w:rPr>
        <w:t>» мақаласының үлгі болар тұстарын атап көрсетіңіз.</w:t>
      </w:r>
    </w:p>
    <w:p w:rsidR="000E4C37" w:rsidRPr="002B01ED" w:rsidRDefault="000E4C37" w:rsidP="000E4C37">
      <w:pPr>
        <w:jc w:val="both"/>
        <w:rPr>
          <w:u w:val="single"/>
          <w:lang w:val="kk-KZ"/>
        </w:rPr>
      </w:pPr>
      <w:r w:rsidRPr="002B01ED">
        <w:rPr>
          <w:lang w:val="kk-KZ"/>
        </w:rPr>
        <w:t>60. Журналистика факультеті ғалымдарының коммуникология саласындағы зерттеулерін атап көрсетіңіз.</w:t>
      </w:r>
    </w:p>
    <w:p w:rsidR="00947D35" w:rsidRPr="000E4C37" w:rsidRDefault="003F5D29">
      <w:pPr>
        <w:rPr>
          <w:lang w:val="kk-KZ"/>
        </w:rPr>
      </w:pPr>
    </w:p>
    <w:sectPr w:rsidR="00947D35" w:rsidRPr="000E4C37" w:rsidSect="00C4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28"/>
    <w:rsid w:val="000B0D28"/>
    <w:rsid w:val="000E4C37"/>
    <w:rsid w:val="00282096"/>
    <w:rsid w:val="002E0148"/>
    <w:rsid w:val="002E3276"/>
    <w:rsid w:val="00397356"/>
    <w:rsid w:val="003F5D29"/>
    <w:rsid w:val="005C257B"/>
    <w:rsid w:val="00795615"/>
    <w:rsid w:val="007A2A6E"/>
    <w:rsid w:val="00A01755"/>
    <w:rsid w:val="00AC1E42"/>
    <w:rsid w:val="00B537CC"/>
    <w:rsid w:val="00C756EE"/>
    <w:rsid w:val="00D475E6"/>
    <w:rsid w:val="00EF1AA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256EC-328A-493D-9670-E114F9F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Сейтжанова Жанат</cp:lastModifiedBy>
  <cp:revision>2</cp:revision>
  <dcterms:created xsi:type="dcterms:W3CDTF">2018-10-10T04:06:00Z</dcterms:created>
  <dcterms:modified xsi:type="dcterms:W3CDTF">2018-10-10T04:06:00Z</dcterms:modified>
</cp:coreProperties>
</file>